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河南硕振电气有限公司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2026-03-23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ZL122025Q2489R0S ZL122025E3490R0S ZL122025S4491R0S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2026-06-22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2026年03月23日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