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河南省军工贸易发展有限公司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2025-10-08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ZL122024Q2304R0S ZL122024E3305R0S ZL122024S4306R0S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2025年10月08日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