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洛阳京鸿商贸有限公司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2025-09-04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ZL122024Q2261R0S ZL122024E3262R0S ZL122024S4263R0S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2026-03-03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2025年09月05日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